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9F4C5E" w:rsidP="45B9DA2E" w:rsidRDefault="009F4C5E" w14:paraId="18377958" w14:textId="30292D31">
      <w:pPr>
        <w:spacing w:before="0" w:beforeAutospacing="off" w:after="0" w:afterAutospacing="off"/>
        <w:jc w:val="center"/>
        <w:rPr>
          <w:rFonts w:ascii="Arial" w:hAnsi="Arial" w:eastAsia="Arial" w:cs="Arial"/>
          <w:b w:val="1"/>
          <w:bCs w:val="1"/>
          <w:noProof w:val="0"/>
          <w:color w:val="E36C0A" w:themeColor="accent6" w:themeTint="FF" w:themeShade="BF"/>
          <w:sz w:val="28"/>
          <w:szCs w:val="28"/>
          <w:lang w:val="en-GB"/>
        </w:rPr>
      </w:pPr>
      <w:r w:rsidRPr="45B9DA2E" w:rsidR="5F00DF31">
        <w:rPr>
          <w:rFonts w:ascii="Arial" w:hAnsi="Arial" w:eastAsia="Arial" w:cs="Arial"/>
          <w:b w:val="1"/>
          <w:bCs w:val="1"/>
          <w:noProof w:val="0"/>
          <w:color w:val="E36C0A" w:themeColor="accent6" w:themeTint="FF" w:themeShade="BF"/>
          <w:sz w:val="28"/>
          <w:szCs w:val="28"/>
          <w:lang w:val="en-GB"/>
        </w:rPr>
        <w:t>Falkirk Council</w:t>
      </w:r>
    </w:p>
    <w:p w:rsidR="009F4C5E" w:rsidP="45B9DA2E" w:rsidRDefault="009F4C5E" w14:paraId="4AD63BF1" w14:textId="45B0F789">
      <w:pPr>
        <w:spacing w:before="0" w:beforeAutospacing="off" w:after="0" w:afterAutospacing="off"/>
        <w:jc w:val="center"/>
        <w:rPr>
          <w:rFonts w:ascii="Arial" w:hAnsi="Arial" w:eastAsia="Arial" w:cs="Arial"/>
          <w:b w:val="1"/>
          <w:bCs w:val="1"/>
          <w:noProof w:val="0"/>
          <w:color w:val="E36C0A" w:themeColor="accent6" w:themeTint="FF" w:themeShade="BF"/>
          <w:sz w:val="28"/>
          <w:szCs w:val="28"/>
          <w:lang w:val="en-GB"/>
        </w:rPr>
      </w:pPr>
      <w:r w:rsidRPr="45B9DA2E" w:rsidR="5F00DF31">
        <w:rPr>
          <w:rFonts w:ascii="Arial" w:hAnsi="Arial" w:eastAsia="Arial" w:cs="Arial"/>
          <w:b w:val="1"/>
          <w:bCs w:val="1"/>
          <w:noProof w:val="0"/>
          <w:color w:val="E36C0A" w:themeColor="accent6" w:themeTint="FF" w:themeShade="BF"/>
          <w:sz w:val="28"/>
          <w:szCs w:val="28"/>
          <w:lang w:val="en-GB"/>
        </w:rPr>
        <w:t>Notification of Community Asset Transfer Request</w:t>
      </w:r>
    </w:p>
    <w:p w:rsidR="009F4C5E" w:rsidP="009817DA" w:rsidRDefault="009F4C5E" w14:paraId="0832C0CF" w14:textId="7A4211B3">
      <w:pPr>
        <w:jc w:val="center"/>
      </w:pPr>
    </w:p>
    <w:p w:rsidR="000001FF" w:rsidP="009817DA" w:rsidRDefault="000001FF" w14:paraId="2108C869" w14:textId="30C171AD">
      <w:pPr>
        <w:jc w:val="center"/>
      </w:pPr>
      <w:r>
        <w:t>ASSET TRANSFER UNDER THE COMMUNITY EMPOWERMENT ACT</w:t>
      </w:r>
    </w:p>
    <w:p w:rsidR="516A2E9F" w:rsidP="59B5B262" w:rsidRDefault="516A2E9F" w14:paraId="1757051A" w14:textId="0500B87B">
      <w:pPr>
        <w:jc w:val="center"/>
        <w:rPr>
          <w:b w:val="0"/>
          <w:bCs w:val="0"/>
        </w:rPr>
      </w:pPr>
      <w:r w:rsidR="009817DA">
        <w:rPr/>
        <w:t>NOTICE OF ASSET TRANSFER REQUEST</w:t>
      </w:r>
    </w:p>
    <w:p w:rsidR="516A2E9F" w:rsidP="59B5B262" w:rsidRDefault="516A2E9F" w14:paraId="443EABF4" w14:textId="2F33FC86">
      <w:pPr>
        <w:jc w:val="center"/>
        <w:rPr>
          <w:rFonts w:ascii="Arial" w:hAnsi="Arial" w:eastAsia="Arial" w:cs="Arial"/>
          <w:b w:val="1"/>
          <w:bCs w:val="1"/>
          <w:noProof w:val="0"/>
          <w:color w:val="auto"/>
          <w:sz w:val="24"/>
          <w:szCs w:val="24"/>
          <w:lang w:val="en-GB"/>
        </w:rPr>
      </w:pPr>
      <w:r w:rsidRPr="59B5B262" w:rsidR="64F6727B">
        <w:rPr>
          <w:rFonts w:ascii="Arial" w:hAnsi="Arial" w:eastAsia="Arial" w:cs="Arial"/>
          <w:b w:val="1"/>
          <w:bCs w:val="1"/>
          <w:noProof w:val="0"/>
          <w:color w:val="auto"/>
          <w:sz w:val="24"/>
          <w:szCs w:val="24"/>
          <w:lang w:val="en-GB"/>
        </w:rPr>
        <w:t>1</w:t>
      </w:r>
      <w:r w:rsidRPr="59B5B262" w:rsidR="64F6727B">
        <w:rPr>
          <w:rFonts w:ascii="Arial" w:hAnsi="Arial" w:eastAsia="Arial" w:cs="Arial"/>
          <w:b w:val="1"/>
          <w:bCs w:val="1"/>
          <w:noProof w:val="0"/>
          <w:color w:val="auto"/>
          <w:sz w:val="24"/>
          <w:szCs w:val="24"/>
          <w:vertAlign w:val="superscript"/>
          <w:lang w:val="en-GB"/>
        </w:rPr>
        <w:t>st</w:t>
      </w:r>
      <w:r w:rsidRPr="59B5B262" w:rsidR="64F6727B">
        <w:rPr>
          <w:rFonts w:ascii="Arial" w:hAnsi="Arial" w:eastAsia="Arial" w:cs="Arial"/>
          <w:b w:val="1"/>
          <w:bCs w:val="1"/>
          <w:noProof w:val="0"/>
          <w:color w:val="auto"/>
          <w:sz w:val="24"/>
          <w:szCs w:val="24"/>
          <w:lang w:val="en-GB"/>
        </w:rPr>
        <w:t xml:space="preserve"> August 2024</w:t>
      </w:r>
    </w:p>
    <w:p w:rsidR="516A2E9F" w:rsidP="59B5B262" w:rsidRDefault="516A2E9F" w14:paraId="303DC6CC" w14:textId="026B2A10">
      <w:pPr>
        <w:pStyle w:val="Normal"/>
        <w:jc w:val="center"/>
      </w:pPr>
    </w:p>
    <w:p w:rsidR="009817DA" w:rsidP="516A2E9F" w:rsidRDefault="009817DA" w14:paraId="06F07394" w14:textId="0815BFEF">
      <w:pPr>
        <w:rPr>
          <w:b w:val="0"/>
          <w:bCs w:val="0"/>
          <w:sz w:val="24"/>
          <w:szCs w:val="24"/>
        </w:rPr>
      </w:pPr>
      <w:r w:rsidRPr="516A2E9F" w:rsidR="009817DA">
        <w:rPr>
          <w:b w:val="0"/>
          <w:bCs w:val="0"/>
          <w:sz w:val="24"/>
          <w:szCs w:val="24"/>
        </w:rPr>
        <w:t xml:space="preserve">An asset transfer request has been made to </w:t>
      </w:r>
      <w:r w:rsidRPr="516A2E9F" w:rsidR="00135534">
        <w:rPr>
          <w:b w:val="0"/>
          <w:bCs w:val="0"/>
          <w:sz w:val="24"/>
          <w:szCs w:val="24"/>
        </w:rPr>
        <w:t xml:space="preserve">Falkirk Council </w:t>
      </w:r>
      <w:r w:rsidRPr="516A2E9F" w:rsidR="009817DA">
        <w:rPr>
          <w:b w:val="0"/>
          <w:bCs w:val="0"/>
          <w:sz w:val="24"/>
          <w:szCs w:val="24"/>
        </w:rPr>
        <w:t>under Part 5 of the Community Empowerment (Scotland) Act 2015.</w:t>
      </w:r>
    </w:p>
    <w:p w:rsidR="002B575F" w:rsidP="516A2E9F" w:rsidRDefault="009817DA" w14:paraId="518E9642" w14:textId="721825A5">
      <w:pPr>
        <w:pStyle w:val="Normal"/>
        <w:rPr>
          <w:b w:val="0"/>
          <w:bCs w:val="0"/>
          <w:sz w:val="24"/>
          <w:szCs w:val="24"/>
        </w:rPr>
      </w:pPr>
      <w:r w:rsidRPr="516A2E9F" w:rsidR="009817DA">
        <w:rPr>
          <w:b w:val="0"/>
          <w:bCs w:val="0"/>
          <w:sz w:val="24"/>
          <w:szCs w:val="24"/>
        </w:rPr>
        <w:t>The request has been made b</w:t>
      </w:r>
      <w:r w:rsidRPr="516A2E9F" w:rsidR="009817DA">
        <w:rPr>
          <w:b w:val="0"/>
          <w:bCs w:val="0"/>
          <w:color w:val="auto"/>
          <w:sz w:val="24"/>
          <w:szCs w:val="24"/>
        </w:rPr>
        <w:t xml:space="preserve">y </w:t>
      </w:r>
      <w:r w:rsidRPr="516A2E9F" w:rsidR="475DFA3A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GB"/>
        </w:rPr>
        <w:t>Bainsford Hall Community Group</w:t>
      </w:r>
      <w:r w:rsidRPr="516A2E9F" w:rsidR="00286012">
        <w:rPr>
          <w:b w:val="0"/>
          <w:bCs w:val="0"/>
          <w:i w:val="1"/>
          <w:iCs w:val="1"/>
          <w:color w:val="auto"/>
          <w:sz w:val="24"/>
          <w:szCs w:val="24"/>
        </w:rPr>
        <w:t xml:space="preserve"> </w:t>
      </w:r>
      <w:r w:rsidRPr="516A2E9F" w:rsidR="002B575F">
        <w:rPr>
          <w:b w:val="0"/>
          <w:bCs w:val="0"/>
          <w:color w:val="auto"/>
          <w:sz w:val="24"/>
          <w:szCs w:val="24"/>
        </w:rPr>
        <w:t>and relates to</w:t>
      </w:r>
      <w:r w:rsidRPr="516A2E9F" w:rsidR="00694ADF">
        <w:rPr>
          <w:b w:val="0"/>
          <w:bCs w:val="0"/>
          <w:color w:val="auto"/>
          <w:sz w:val="24"/>
          <w:szCs w:val="24"/>
        </w:rPr>
        <w:t xml:space="preserve"> </w:t>
      </w:r>
      <w:r w:rsidRPr="516A2E9F" w:rsidR="097E006A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>Bainsford Community Hall</w:t>
      </w:r>
      <w:r w:rsidRPr="516A2E9F" w:rsidR="097E006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>.</w:t>
      </w:r>
      <w:r w:rsidRPr="516A2E9F" w:rsidR="009817DA">
        <w:rPr>
          <w:b w:val="0"/>
          <w:bCs w:val="0"/>
          <w:color w:val="auto"/>
          <w:sz w:val="24"/>
          <w:szCs w:val="24"/>
        </w:rPr>
        <w:t xml:space="preserve">  </w:t>
      </w:r>
    </w:p>
    <w:p w:rsidRPr="002B575F" w:rsidR="002B575F" w:rsidP="516A2E9F" w:rsidRDefault="002B575F" w14:paraId="6627433B" w14:textId="67A5B278">
      <w:pPr>
        <w:pStyle w:val="Normal"/>
        <w:rPr>
          <w:b w:val="0"/>
          <w:bCs w:val="0"/>
          <w:sz w:val="24"/>
          <w:szCs w:val="24"/>
        </w:rPr>
      </w:pPr>
      <w:r w:rsidRPr="516A2E9F" w:rsidR="002B575F">
        <w:rPr>
          <w:b w:val="0"/>
          <w:bCs w:val="0"/>
          <w:sz w:val="24"/>
          <w:szCs w:val="24"/>
        </w:rPr>
        <w:t>The request is for</w:t>
      </w:r>
      <w:r w:rsidRPr="516A2E9F" w:rsidR="00B5198F">
        <w:rPr>
          <w:b w:val="0"/>
          <w:bCs w:val="0"/>
          <w:sz w:val="24"/>
          <w:szCs w:val="24"/>
        </w:rPr>
        <w:t xml:space="preserve"> </w:t>
      </w:r>
      <w:r w:rsidRPr="516A2E9F" w:rsidR="6C77BE8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a 25</w:t>
      </w:r>
      <w:r w:rsidRPr="516A2E9F" w:rsidR="6C77BE8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-</w:t>
      </w:r>
      <w:r w:rsidRPr="516A2E9F" w:rsidR="6C77BE8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year lease of the land/</w:t>
      </w:r>
      <w:r w:rsidRPr="516A2E9F" w:rsidR="56B655F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516A2E9F" w:rsidR="6C77BE8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building outlined red in the accompanying plan</w:t>
      </w:r>
      <w:r w:rsidRPr="516A2E9F" w:rsidR="6C77BE8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. </w:t>
      </w:r>
      <w:r w:rsidRPr="516A2E9F" w:rsidR="6C77BE8D">
        <w:rPr>
          <w:rFonts w:ascii="Arial" w:hAnsi="Arial" w:eastAsia="Arial" w:cs="Arial"/>
          <w:b w:val="0"/>
          <w:bCs w:val="0"/>
          <w:noProof w:val="0"/>
          <w:sz w:val="24"/>
          <w:szCs w:val="24"/>
          <w:lang w:val="en-GB"/>
        </w:rPr>
        <w:t xml:space="preserve"> </w:t>
      </w:r>
    </w:p>
    <w:p w:rsidR="009817DA" w:rsidP="516A2E9F" w:rsidRDefault="009817DA" w14:paraId="0B4B25CC" w14:textId="54EA8316">
      <w:pPr>
        <w:rPr>
          <w:b w:val="0"/>
          <w:bCs w:val="0"/>
          <w:sz w:val="24"/>
          <w:szCs w:val="24"/>
        </w:rPr>
      </w:pPr>
      <w:r w:rsidRPr="516A2E9F" w:rsidR="009817DA">
        <w:rPr>
          <w:b w:val="0"/>
          <w:bCs w:val="0"/>
          <w:sz w:val="24"/>
          <w:szCs w:val="24"/>
        </w:rPr>
        <w:t>The proposed use of the land</w:t>
      </w:r>
      <w:r w:rsidRPr="516A2E9F" w:rsidR="002B575F">
        <w:rPr>
          <w:b w:val="0"/>
          <w:bCs w:val="0"/>
          <w:sz w:val="24"/>
          <w:szCs w:val="24"/>
        </w:rPr>
        <w:t>/</w:t>
      </w:r>
      <w:r w:rsidRPr="516A2E9F" w:rsidR="191116DE">
        <w:rPr>
          <w:b w:val="0"/>
          <w:bCs w:val="0"/>
          <w:sz w:val="24"/>
          <w:szCs w:val="24"/>
        </w:rPr>
        <w:t xml:space="preserve"> </w:t>
      </w:r>
      <w:r w:rsidRPr="516A2E9F" w:rsidR="002B575F">
        <w:rPr>
          <w:b w:val="0"/>
          <w:bCs w:val="0"/>
          <w:sz w:val="24"/>
          <w:szCs w:val="24"/>
        </w:rPr>
        <w:t>building</w:t>
      </w:r>
      <w:r w:rsidRPr="516A2E9F" w:rsidR="009817DA">
        <w:rPr>
          <w:b w:val="0"/>
          <w:bCs w:val="0"/>
          <w:sz w:val="24"/>
          <w:szCs w:val="24"/>
        </w:rPr>
        <w:t xml:space="preserve"> is for</w:t>
      </w:r>
      <w:r w:rsidRPr="516A2E9F" w:rsidR="7E72C0CF">
        <w:rPr>
          <w:b w:val="0"/>
          <w:bCs w:val="0"/>
          <w:sz w:val="24"/>
          <w:szCs w:val="24"/>
        </w:rPr>
        <w:t xml:space="preserve"> community use.</w:t>
      </w:r>
    </w:p>
    <w:p w:rsidR="009817DA" w:rsidP="516A2E9F" w:rsidRDefault="009817DA" w14:paraId="5CF5C425" w14:textId="2E359BB9">
      <w:pPr>
        <w:pStyle w:val="Normal"/>
        <w:rPr>
          <w:b w:val="0"/>
          <w:bCs w:val="0"/>
          <w:sz w:val="24"/>
          <w:szCs w:val="24"/>
        </w:rPr>
      </w:pPr>
      <w:r w:rsidRPr="516A2E9F" w:rsidR="009817DA">
        <w:rPr>
          <w:b w:val="0"/>
          <w:bCs w:val="0"/>
          <w:sz w:val="24"/>
          <w:szCs w:val="24"/>
        </w:rPr>
        <w:t xml:space="preserve">The documents relating to this request can be viewed online </w:t>
      </w:r>
      <w:r w:rsidRPr="516A2E9F" w:rsidR="00F72E26">
        <w:rPr>
          <w:b w:val="0"/>
          <w:bCs w:val="0"/>
          <w:sz w:val="24"/>
          <w:szCs w:val="24"/>
        </w:rPr>
        <w:t>at</w:t>
      </w:r>
      <w:r w:rsidRPr="516A2E9F" w:rsidR="00FB2346">
        <w:rPr>
          <w:b w:val="0"/>
          <w:bCs w:val="0"/>
          <w:sz w:val="24"/>
          <w:szCs w:val="24"/>
        </w:rPr>
        <w:t xml:space="preserve"> the</w:t>
      </w:r>
      <w:r w:rsidRPr="516A2E9F" w:rsidR="009817DA">
        <w:rPr>
          <w:b w:val="0"/>
          <w:bCs w:val="0"/>
          <w:sz w:val="24"/>
          <w:szCs w:val="24"/>
        </w:rPr>
        <w:t xml:space="preserve"> </w:t>
      </w:r>
      <w:hyperlink r:id="R2705c5937dbf4873">
        <w:r w:rsidRPr="516A2E9F" w:rsidR="716BDF3F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GB"/>
          </w:rPr>
          <w:t>Community Asset Transfer</w:t>
        </w:r>
      </w:hyperlink>
      <w:r w:rsidRPr="516A2E9F" w:rsidR="0098530A">
        <w:rPr>
          <w:b w:val="0"/>
          <w:bCs w:val="0"/>
          <w:sz w:val="24"/>
          <w:szCs w:val="24"/>
        </w:rPr>
        <w:t xml:space="preserve"> </w:t>
      </w:r>
      <w:r w:rsidRPr="516A2E9F" w:rsidR="1B247F7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>pages of the Falkirk Council website</w:t>
      </w:r>
      <w:r w:rsidRPr="516A2E9F" w:rsidR="1B247F71">
        <w:rPr>
          <w:rFonts w:ascii="Arial" w:hAnsi="Arial" w:eastAsia="Arial" w:cs="Arial"/>
          <w:b w:val="0"/>
          <w:bCs w:val="0"/>
          <w:noProof w:val="0"/>
          <w:sz w:val="24"/>
          <w:szCs w:val="24"/>
          <w:lang w:val="en-GB"/>
        </w:rPr>
        <w:t xml:space="preserve"> </w:t>
      </w:r>
      <w:r w:rsidRPr="516A2E9F" w:rsidR="009817DA">
        <w:rPr>
          <w:b w:val="0"/>
          <w:bCs w:val="0"/>
          <w:sz w:val="24"/>
          <w:szCs w:val="24"/>
        </w:rPr>
        <w:t xml:space="preserve">or </w:t>
      </w:r>
      <w:r w:rsidRPr="516A2E9F" w:rsidR="009817DA">
        <w:rPr>
          <w:b w:val="0"/>
          <w:bCs w:val="0"/>
          <w:sz w:val="24"/>
          <w:szCs w:val="24"/>
        </w:rPr>
        <w:t xml:space="preserve">by contacting </w:t>
      </w:r>
      <w:r w:rsidRPr="516A2E9F" w:rsidR="00974C9B">
        <w:rPr>
          <w:b w:val="0"/>
          <w:bCs w:val="0"/>
          <w:sz w:val="24"/>
          <w:szCs w:val="24"/>
        </w:rPr>
        <w:t>The Community Asset Transfer Team</w:t>
      </w:r>
      <w:r w:rsidRPr="516A2E9F" w:rsidR="008F1B69">
        <w:rPr>
          <w:b w:val="0"/>
          <w:bCs w:val="0"/>
          <w:sz w:val="24"/>
          <w:szCs w:val="24"/>
        </w:rPr>
        <w:t xml:space="preserve"> </w:t>
      </w:r>
      <w:r w:rsidRPr="516A2E9F" w:rsidR="001A5CFD">
        <w:rPr>
          <w:b w:val="0"/>
          <w:bCs w:val="0"/>
          <w:sz w:val="24"/>
          <w:szCs w:val="24"/>
        </w:rPr>
        <w:t>on</w:t>
      </w:r>
      <w:r w:rsidRPr="516A2E9F" w:rsidR="001A5CFD">
        <w:rPr>
          <w:b w:val="0"/>
          <w:bCs w:val="0"/>
          <w:sz w:val="24"/>
          <w:szCs w:val="24"/>
        </w:rPr>
        <w:t xml:space="preserve"> </w:t>
      </w:r>
      <w:hyperlink r:id="Rf4fab41fff5b488c">
        <w:r w:rsidRPr="516A2E9F" w:rsidR="007068FE">
          <w:rPr>
            <w:rStyle w:val="Hyperlink"/>
            <w:b w:val="0"/>
            <w:bCs w:val="0"/>
            <w:sz w:val="24"/>
            <w:szCs w:val="24"/>
          </w:rPr>
          <w:t>strategicpropertyreview@falkirk.gov.uk</w:t>
        </w:r>
        <w:r w:rsidRPr="516A2E9F" w:rsidR="367551FB">
          <w:rPr>
            <w:rStyle w:val="Hyperlink"/>
            <w:b w:val="0"/>
            <w:bCs w:val="0"/>
            <w:color w:val="auto"/>
            <w:sz w:val="24"/>
            <w:szCs w:val="24"/>
            <w:u w:val="none"/>
          </w:rPr>
          <w:t>.</w:t>
        </w:r>
      </w:hyperlink>
    </w:p>
    <w:p w:rsidR="009817DA" w:rsidP="516A2E9F" w:rsidRDefault="009817DA" w14:paraId="7E9FF327" w14:textId="773E4D78">
      <w:pPr>
        <w:rPr>
          <w:b w:val="0"/>
          <w:bCs w:val="0"/>
          <w:sz w:val="24"/>
          <w:szCs w:val="24"/>
        </w:rPr>
      </w:pPr>
      <w:r w:rsidRPr="516A2E9F" w:rsidR="009817DA">
        <w:rPr>
          <w:b w:val="0"/>
          <w:bCs w:val="0"/>
          <w:sz w:val="24"/>
          <w:szCs w:val="24"/>
        </w:rPr>
        <w:t>Anyone</w:t>
      </w:r>
      <w:r w:rsidRPr="516A2E9F" w:rsidR="009817DA">
        <w:rPr>
          <w:b w:val="0"/>
          <w:bCs w:val="0"/>
          <w:sz w:val="24"/>
          <w:szCs w:val="24"/>
        </w:rPr>
        <w:t xml:space="preserve"> may make representations about this request to </w:t>
      </w:r>
      <w:r w:rsidRPr="516A2E9F" w:rsidR="008B3DFC">
        <w:rPr>
          <w:b w:val="0"/>
          <w:bCs w:val="0"/>
          <w:sz w:val="24"/>
          <w:szCs w:val="24"/>
        </w:rPr>
        <w:t>Falkirk Council</w:t>
      </w:r>
      <w:r w:rsidRPr="516A2E9F" w:rsidR="009817DA">
        <w:rPr>
          <w:b w:val="0"/>
          <w:bCs w:val="0"/>
          <w:sz w:val="24"/>
          <w:szCs w:val="24"/>
        </w:rPr>
        <w:t xml:space="preserve">. </w:t>
      </w:r>
    </w:p>
    <w:p w:rsidR="009817DA" w:rsidP="516A2E9F" w:rsidRDefault="009817DA" w14:paraId="5A4084DB" w14:textId="46F8293F">
      <w:pPr>
        <w:rPr>
          <w:b w:val="0"/>
          <w:bCs w:val="0"/>
          <w:sz w:val="24"/>
          <w:szCs w:val="24"/>
        </w:rPr>
      </w:pPr>
      <w:r w:rsidRPr="516A2E9F" w:rsidR="009817DA">
        <w:rPr>
          <w:b w:val="0"/>
          <w:bCs w:val="0"/>
          <w:sz w:val="24"/>
          <w:szCs w:val="24"/>
        </w:rPr>
        <w:t>Representations must be in writing and include the name and address of the person making it</w:t>
      </w:r>
      <w:r w:rsidRPr="516A2E9F" w:rsidR="009817DA">
        <w:rPr>
          <w:b w:val="0"/>
          <w:bCs w:val="0"/>
          <w:sz w:val="24"/>
          <w:szCs w:val="24"/>
        </w:rPr>
        <w:t xml:space="preserve">. </w:t>
      </w:r>
      <w:r w:rsidRPr="516A2E9F" w:rsidR="009817DA">
        <w:rPr>
          <w:b w:val="0"/>
          <w:bCs w:val="0"/>
          <w:sz w:val="24"/>
          <w:szCs w:val="24"/>
        </w:rPr>
        <w:t>A copy of the representation will be given to the organisation making the request.</w:t>
      </w:r>
    </w:p>
    <w:p w:rsidRPr="007E26C5" w:rsidR="007E26C5" w:rsidP="516A2E9F" w:rsidRDefault="008B3DFC" w14:paraId="73E4013D" w14:textId="74D2B1AA">
      <w:pPr>
        <w:pStyle w:val="Normal"/>
        <w:rPr>
          <w:rFonts w:eastAsia="Times New Roman"/>
          <w:b w:val="0"/>
          <w:bCs w:val="0"/>
          <w:color w:val="1F1F1F"/>
          <w:sz w:val="24"/>
          <w:szCs w:val="24"/>
          <w:lang w:eastAsia="en-GB"/>
        </w:rPr>
      </w:pPr>
      <w:r w:rsidRPr="0BC97A34" w:rsidR="009817DA">
        <w:rPr>
          <w:b w:val="0"/>
          <w:bCs w:val="0"/>
          <w:sz w:val="24"/>
          <w:szCs w:val="24"/>
        </w:rPr>
        <w:t>Representations must be made by</w:t>
      </w:r>
      <w:r w:rsidRPr="0BC97A34" w:rsidR="00102615">
        <w:rPr>
          <w:b w:val="0"/>
          <w:bCs w:val="0"/>
          <w:sz w:val="24"/>
          <w:szCs w:val="24"/>
        </w:rPr>
        <w:t xml:space="preserve"> </w:t>
      </w:r>
      <w:r w:rsidRPr="0BC97A34" w:rsidR="5215D44E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>2</w:t>
      </w:r>
      <w:r w:rsidRPr="0BC97A34" w:rsidR="00CF4C0E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>8</w:t>
      </w:r>
      <w:r w:rsidRPr="0BC97A34" w:rsidR="5215D44E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vertAlign w:val="superscript"/>
          <w:lang w:val="en-GB"/>
        </w:rPr>
        <w:t>th</w:t>
      </w:r>
      <w:r w:rsidRPr="0BC97A34" w:rsidR="5215D44E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 xml:space="preserve"> August 2024</w:t>
      </w:r>
      <w:r w:rsidRPr="0BC97A34" w:rsidR="5215D44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>.</w:t>
      </w:r>
      <w:r w:rsidRPr="0BC97A34" w:rsidR="009817DA">
        <w:rPr>
          <w:b w:val="0"/>
          <w:bCs w:val="0"/>
          <w:sz w:val="24"/>
          <w:szCs w:val="24"/>
        </w:rPr>
        <w:t xml:space="preserve"> They should be sent </w:t>
      </w:r>
      <w:r w:rsidRPr="0BC97A34" w:rsidR="466A944F">
        <w:rPr>
          <w:b w:val="0"/>
          <w:bCs w:val="0"/>
          <w:sz w:val="24"/>
          <w:szCs w:val="24"/>
        </w:rPr>
        <w:t xml:space="preserve">by email </w:t>
      </w:r>
      <w:r w:rsidRPr="0BC97A34" w:rsidR="009817DA">
        <w:rPr>
          <w:b w:val="0"/>
          <w:bCs w:val="0"/>
          <w:sz w:val="24"/>
          <w:szCs w:val="24"/>
        </w:rPr>
        <w:t>to</w:t>
      </w:r>
      <w:r w:rsidRPr="0BC97A34" w:rsidR="70684AA4">
        <w:rPr>
          <w:b w:val="0"/>
          <w:bCs w:val="0"/>
          <w:sz w:val="24"/>
          <w:szCs w:val="24"/>
        </w:rPr>
        <w:t xml:space="preserve"> </w:t>
      </w:r>
      <w:hyperlink r:id="R0f00c9f7be8a4db4">
        <w:r w:rsidRPr="0BC97A34" w:rsidR="70684AA4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GB"/>
          </w:rPr>
          <w:t>strategicpropertyreview@falkirk.gov.uk</w:t>
        </w:r>
      </w:hyperlink>
      <w:r w:rsidRPr="0BC97A34" w:rsidR="70684AA4">
        <w:rPr>
          <w:rFonts w:ascii="Arial" w:hAnsi="Arial" w:eastAsia="Arial" w:cs="Arial"/>
          <w:b w:val="0"/>
          <w:bCs w:val="0"/>
          <w:noProof w:val="0"/>
          <w:sz w:val="24"/>
          <w:szCs w:val="24"/>
          <w:lang w:val="en-GB"/>
        </w:rPr>
        <w:t xml:space="preserve"> or in writing to </w:t>
      </w:r>
      <w:r w:rsidRPr="0BC97A34" w:rsidR="3D834094">
        <w:rPr>
          <w:rFonts w:ascii="Arial" w:hAnsi="Arial" w:eastAsia="Arial" w:cs="Arial"/>
          <w:b w:val="0"/>
          <w:bCs w:val="0"/>
          <w:noProof w:val="0"/>
          <w:sz w:val="24"/>
          <w:szCs w:val="24"/>
          <w:lang w:val="en-GB"/>
        </w:rPr>
        <w:t xml:space="preserve">The </w:t>
      </w:r>
      <w:r w:rsidRPr="0BC97A34" w:rsidR="008B3DFC">
        <w:rPr>
          <w:b w:val="0"/>
          <w:bCs w:val="0"/>
          <w:sz w:val="24"/>
          <w:szCs w:val="24"/>
        </w:rPr>
        <w:t>Community Asset Transfer Team</w:t>
      </w:r>
      <w:r w:rsidRPr="0BC97A34" w:rsidR="00582301">
        <w:rPr>
          <w:b w:val="0"/>
          <w:bCs w:val="0"/>
          <w:sz w:val="24"/>
          <w:szCs w:val="24"/>
        </w:rPr>
        <w:t xml:space="preserve">, </w:t>
      </w:r>
      <w:r w:rsidRPr="0BC97A34" w:rsidR="00FE39E5">
        <w:rPr>
          <w:b w:val="0"/>
          <w:bCs w:val="0"/>
          <w:sz w:val="24"/>
          <w:szCs w:val="24"/>
        </w:rPr>
        <w:t>Falkirk Council, Invest,</w:t>
      </w:r>
      <w:r w:rsidRPr="0BC97A34" w:rsidR="00FE39E5">
        <w:rPr>
          <w:b w:val="0"/>
          <w:bCs w:val="0"/>
          <w:sz w:val="24"/>
          <w:szCs w:val="24"/>
        </w:rPr>
        <w:t xml:space="preserve"> </w:t>
      </w:r>
      <w:r w:rsidRPr="0BC97A34" w:rsidR="00B50E15">
        <w:rPr>
          <w:b w:val="0"/>
          <w:bCs w:val="0"/>
          <w:sz w:val="24"/>
          <w:szCs w:val="24"/>
        </w:rPr>
        <w:t>Suite 1b,</w:t>
      </w:r>
      <w:r w:rsidRPr="0BC97A34" w:rsidR="00B50E15">
        <w:rPr>
          <w:b w:val="0"/>
          <w:bCs w:val="0"/>
          <w:sz w:val="24"/>
          <w:szCs w:val="24"/>
        </w:rPr>
        <w:t xml:space="preserve"> </w:t>
      </w:r>
      <w:r w:rsidRPr="0BC97A34" w:rsidR="005649DC">
        <w:rPr>
          <w:b w:val="0"/>
          <w:bCs w:val="0"/>
          <w:sz w:val="24"/>
          <w:szCs w:val="24"/>
        </w:rPr>
        <w:t>Falkirk Community Stadium</w:t>
      </w:r>
      <w:r w:rsidRPr="0BC97A34" w:rsidR="00B50E15">
        <w:rPr>
          <w:b w:val="0"/>
          <w:bCs w:val="0"/>
          <w:sz w:val="24"/>
          <w:szCs w:val="24"/>
        </w:rPr>
        <w:t xml:space="preserve">, </w:t>
      </w:r>
      <w:r w:rsidRPr="0BC97A34" w:rsidR="007E26C5">
        <w:rPr>
          <w:b w:val="0"/>
          <w:bCs w:val="0"/>
          <w:sz w:val="24"/>
          <w:szCs w:val="24"/>
        </w:rPr>
        <w:t>4</w:t>
      </w:r>
      <w:r w:rsidRPr="0BC97A34" w:rsidR="009C69C8">
        <w:rPr>
          <w:b w:val="0"/>
          <w:bCs w:val="0"/>
          <w:sz w:val="24"/>
          <w:szCs w:val="24"/>
        </w:rPr>
        <w:t xml:space="preserve"> </w:t>
      </w:r>
      <w:r w:rsidRPr="0BC97A34" w:rsidR="00B50E15">
        <w:rPr>
          <w:b w:val="0"/>
          <w:bCs w:val="0"/>
          <w:sz w:val="24"/>
          <w:szCs w:val="24"/>
        </w:rPr>
        <w:t>Stadium Way</w:t>
      </w:r>
      <w:r w:rsidRPr="0BC97A34" w:rsidR="009C69C8">
        <w:rPr>
          <w:b w:val="0"/>
          <w:bCs w:val="0"/>
          <w:sz w:val="24"/>
          <w:szCs w:val="24"/>
        </w:rPr>
        <w:t xml:space="preserve">, Falkirk, </w:t>
      </w:r>
      <w:r w:rsidRPr="0BC97A34" w:rsidR="007E26C5">
        <w:rPr>
          <w:rFonts w:eastAsia="Times New Roman"/>
          <w:b w:val="0"/>
          <w:bCs w:val="0"/>
          <w:color w:val="1F1F1F"/>
          <w:sz w:val="24"/>
          <w:szCs w:val="24"/>
          <w:lang w:eastAsia="en-GB"/>
        </w:rPr>
        <w:t>FK2 9EE</w:t>
      </w:r>
      <w:r w:rsidRPr="0BC97A34" w:rsidR="007E26C5">
        <w:rPr>
          <w:rFonts w:eastAsia="Times New Roman"/>
          <w:b w:val="0"/>
          <w:bCs w:val="0"/>
          <w:color w:val="1F1F1F"/>
          <w:sz w:val="24"/>
          <w:szCs w:val="24"/>
          <w:lang w:eastAsia="en-GB"/>
        </w:rPr>
        <w:t>.</w:t>
      </w:r>
    </w:p>
    <w:p w:rsidR="34B6B765" w:rsidP="516A2E9F" w:rsidRDefault="34B6B765" w14:paraId="10C4CDB0" w14:textId="488D0EDA">
      <w:pPr>
        <w:spacing w:after="200" w:line="276" w:lineRule="auto"/>
        <w:rPr>
          <w:rFonts w:ascii="Arial" w:hAnsi="Arial" w:eastAsia="Arial" w:cs="Arial"/>
          <w:b w:val="0"/>
          <w:bCs w:val="0"/>
          <w:noProof w:val="0"/>
          <w:sz w:val="24"/>
          <w:szCs w:val="24"/>
          <w:lang w:val="en-GB"/>
        </w:rPr>
      </w:pPr>
      <w:r w:rsidRPr="516A2E9F" w:rsidR="34B6B76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General information about the asset transfer scheme is available online at the Scottish Government’s </w:t>
      </w:r>
      <w:hyperlink r:id="R1fd41e70915b4204">
        <w:r w:rsidRPr="516A2E9F" w:rsidR="34B6B765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GB"/>
          </w:rPr>
          <w:t>Community Asset Transfer</w:t>
        </w:r>
      </w:hyperlink>
      <w:r w:rsidRPr="516A2E9F" w:rsidR="34B6B76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pages of the </w:t>
      </w:r>
      <w:hyperlink r:id="R330ade87f5ef48e3">
        <w:r w:rsidRPr="516A2E9F" w:rsidR="34B6B765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GB"/>
          </w:rPr>
          <w:t>Scottish Government website.</w:t>
        </w:r>
      </w:hyperlink>
      <w:r w:rsidRPr="516A2E9F" w:rsidR="34B6B76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516A2E9F" w:rsidR="34B6B765">
        <w:rPr>
          <w:rFonts w:ascii="Arial" w:hAnsi="Arial" w:eastAsia="Arial" w:cs="Arial"/>
          <w:b w:val="0"/>
          <w:bCs w:val="0"/>
          <w:noProof w:val="0"/>
          <w:sz w:val="24"/>
          <w:szCs w:val="24"/>
          <w:lang w:val="en-GB"/>
        </w:rPr>
        <w:t xml:space="preserve"> </w:t>
      </w:r>
    </w:p>
    <w:p w:rsidR="516A2E9F" w:rsidRDefault="516A2E9F" w14:paraId="4919D258" w14:textId="03C6D13F">
      <w:pPr>
        <w:rPr>
          <w:b w:val="0"/>
          <w:bCs w:val="0"/>
        </w:rPr>
      </w:pPr>
    </w:p>
    <w:p w:rsidRPr="009817DA" w:rsidR="009817DA" w:rsidP="59B5B262" w:rsidRDefault="009817DA" w14:paraId="3F2D73F0" w14:textId="16F16EA4">
      <w:pPr>
        <w:pStyle w:val="Normal"/>
        <w:rPr>
          <w:b w:val="0"/>
          <w:bCs w:val="0"/>
        </w:rPr>
      </w:pPr>
    </w:p>
    <w:sectPr w:rsidRPr="009817DA" w:rsidR="009817DA">
      <w:pgSz w:w="11906" w:h="16838" w:orient="portrait"/>
      <w:pgMar w:top="1440" w:right="1440" w:bottom="1440" w:left="1440" w:header="708" w:footer="708" w:gutter="0"/>
      <w:cols w:space="708"/>
      <w:docGrid w:linePitch="360"/>
      <w:footerReference w:type="default" r:id="R86a41040e1f848ab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322609" w:rsidP="00020AE7" w:rsidRDefault="00322609" w14:paraId="4A068568" w14:textId="77777777">
      <w:pPr>
        <w:spacing w:after="0" w:line="240" w:lineRule="auto"/>
      </w:pPr>
      <w:r>
        <w:separator/>
      </w:r>
    </w:p>
  </w:endnote>
  <w:endnote w:type="continuationSeparator" w:id="0">
    <w:p w:rsidR="00322609" w:rsidP="00020AE7" w:rsidRDefault="00322609" w14:paraId="568D4D9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erpetua-Bold">
    <w:altName w:val="Perpetu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erpetua-BoldItalic">
    <w:altName w:val="Perpetu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5B9DA2E" w:rsidTr="45B9DA2E" w14:paraId="431F0F31">
      <w:trPr>
        <w:trHeight w:val="300"/>
      </w:trPr>
      <w:tc>
        <w:tcPr>
          <w:tcW w:w="3005" w:type="dxa"/>
          <w:tcMar/>
        </w:tcPr>
        <w:p w:rsidR="45B9DA2E" w:rsidP="45B9DA2E" w:rsidRDefault="45B9DA2E" w14:paraId="33C93345" w14:textId="2FB36DBF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45B9DA2E" w:rsidP="45B9DA2E" w:rsidRDefault="45B9DA2E" w14:paraId="6ABDAAD2" w14:textId="434A920B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45B9DA2E" w:rsidP="45B9DA2E" w:rsidRDefault="45B9DA2E" w14:paraId="18D3CF1A" w14:textId="0A84AF8B">
          <w:pPr>
            <w:pStyle w:val="Header"/>
            <w:bidi w:val="0"/>
            <w:ind w:right="-115"/>
            <w:jc w:val="right"/>
          </w:pPr>
        </w:p>
      </w:tc>
    </w:tr>
  </w:tbl>
  <w:p w:rsidR="45B9DA2E" w:rsidP="45B9DA2E" w:rsidRDefault="45B9DA2E" w14:paraId="6630B14A" w14:textId="6978CA8D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322609" w:rsidP="00020AE7" w:rsidRDefault="00322609" w14:paraId="6CC887FD" w14:textId="77777777">
      <w:pPr>
        <w:spacing w:after="0" w:line="240" w:lineRule="auto"/>
      </w:pPr>
      <w:r>
        <w:separator/>
      </w:r>
    </w:p>
  </w:footnote>
  <w:footnote w:type="continuationSeparator" w:id="0">
    <w:p w:rsidR="00322609" w:rsidP="00020AE7" w:rsidRDefault="00322609" w14:paraId="3652AEC6" w14:textId="777777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4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17DA"/>
    <w:rsid w:val="000001FF"/>
    <w:rsid w:val="00020AE7"/>
    <w:rsid w:val="000A6D62"/>
    <w:rsid w:val="000D1C9C"/>
    <w:rsid w:val="000D4B60"/>
    <w:rsid w:val="00102615"/>
    <w:rsid w:val="00116E8A"/>
    <w:rsid w:val="00135534"/>
    <w:rsid w:val="001A5CFD"/>
    <w:rsid w:val="001D2CCA"/>
    <w:rsid w:val="00267C70"/>
    <w:rsid w:val="00270929"/>
    <w:rsid w:val="00286012"/>
    <w:rsid w:val="002B575F"/>
    <w:rsid w:val="002F1186"/>
    <w:rsid w:val="00300BA6"/>
    <w:rsid w:val="00322609"/>
    <w:rsid w:val="0039257C"/>
    <w:rsid w:val="003D39E0"/>
    <w:rsid w:val="003D3E4D"/>
    <w:rsid w:val="003E31B8"/>
    <w:rsid w:val="004349D6"/>
    <w:rsid w:val="004F1E96"/>
    <w:rsid w:val="004F7C25"/>
    <w:rsid w:val="00520BB3"/>
    <w:rsid w:val="005649DC"/>
    <w:rsid w:val="00582301"/>
    <w:rsid w:val="005E52F2"/>
    <w:rsid w:val="005F6BCB"/>
    <w:rsid w:val="00670967"/>
    <w:rsid w:val="00694ADF"/>
    <w:rsid w:val="007068FE"/>
    <w:rsid w:val="007E26C5"/>
    <w:rsid w:val="007F757C"/>
    <w:rsid w:val="00881BEE"/>
    <w:rsid w:val="00890B67"/>
    <w:rsid w:val="008B3DFC"/>
    <w:rsid w:val="008C4F63"/>
    <w:rsid w:val="008E7DEA"/>
    <w:rsid w:val="008F1B69"/>
    <w:rsid w:val="00925CD6"/>
    <w:rsid w:val="00973AE6"/>
    <w:rsid w:val="00974C9B"/>
    <w:rsid w:val="009817DA"/>
    <w:rsid w:val="0098530A"/>
    <w:rsid w:val="009C69C8"/>
    <w:rsid w:val="009F4C5E"/>
    <w:rsid w:val="00B50E15"/>
    <w:rsid w:val="00B5198F"/>
    <w:rsid w:val="00B8752E"/>
    <w:rsid w:val="00BF3CFA"/>
    <w:rsid w:val="00BF4655"/>
    <w:rsid w:val="00C8132E"/>
    <w:rsid w:val="00C85198"/>
    <w:rsid w:val="00CF4C0E"/>
    <w:rsid w:val="00D1569C"/>
    <w:rsid w:val="00D32AE0"/>
    <w:rsid w:val="00D6469A"/>
    <w:rsid w:val="00E02AE3"/>
    <w:rsid w:val="00E26297"/>
    <w:rsid w:val="00E45B82"/>
    <w:rsid w:val="00EF4E54"/>
    <w:rsid w:val="00F221C8"/>
    <w:rsid w:val="00F72E26"/>
    <w:rsid w:val="00FB2346"/>
    <w:rsid w:val="00FD7ADF"/>
    <w:rsid w:val="00FE39E5"/>
    <w:rsid w:val="097E006A"/>
    <w:rsid w:val="0BC97A34"/>
    <w:rsid w:val="100233FD"/>
    <w:rsid w:val="10F28BCC"/>
    <w:rsid w:val="159EE166"/>
    <w:rsid w:val="191116DE"/>
    <w:rsid w:val="1B247F71"/>
    <w:rsid w:val="1B8D5116"/>
    <w:rsid w:val="24915027"/>
    <w:rsid w:val="2CF20D05"/>
    <w:rsid w:val="2E8C251F"/>
    <w:rsid w:val="34B6B765"/>
    <w:rsid w:val="34EDFCC5"/>
    <w:rsid w:val="367551FB"/>
    <w:rsid w:val="3852E96C"/>
    <w:rsid w:val="3D834094"/>
    <w:rsid w:val="45B9DA2E"/>
    <w:rsid w:val="466A944F"/>
    <w:rsid w:val="475DFA3A"/>
    <w:rsid w:val="4DAC9CAD"/>
    <w:rsid w:val="516A2E9F"/>
    <w:rsid w:val="5215D44E"/>
    <w:rsid w:val="56B655F2"/>
    <w:rsid w:val="59B5B262"/>
    <w:rsid w:val="5F00DF31"/>
    <w:rsid w:val="61756455"/>
    <w:rsid w:val="64F6727B"/>
    <w:rsid w:val="6C77BE8D"/>
    <w:rsid w:val="70684AA4"/>
    <w:rsid w:val="716BDF3F"/>
    <w:rsid w:val="73BA7495"/>
    <w:rsid w:val="7E72C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85B4CB"/>
  <w15:docId w15:val="{9EE402D9-CEAE-4396-8A3A-B57F43F7A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817DA"/>
    <w:rPr>
      <w:rFonts w:ascii="Arial" w:hAnsi="Arial" w:cs="Arial"/>
      <w:b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02AE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234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20AE7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020AE7"/>
    <w:rPr>
      <w:rFonts w:ascii="Arial" w:hAnsi="Arial" w:cs="Arial"/>
      <w:b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20AE7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020AE7"/>
    <w:rPr>
      <w:rFonts w:ascii="Arial" w:hAnsi="Arial" w:cs="Arial"/>
      <w:b/>
      <w:sz w:val="24"/>
      <w:szCs w:val="24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836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1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63429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1.xml" Id="rId13" /><Relationship Type="http://schemas.openxmlformats.org/officeDocument/2006/relationships/webSettings" Target="webSettings.xml" Id="rId3" /><Relationship Type="http://schemas.openxmlformats.org/officeDocument/2006/relationships/theme" Target="theme/theme1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11" /><Relationship Type="http://schemas.openxmlformats.org/officeDocument/2006/relationships/endnotes" Target="endnotes.xml" Id="rId5" /><Relationship Type="http://schemas.openxmlformats.org/officeDocument/2006/relationships/customXml" Target="../customXml/item3.xml" Id="rId15" /><Relationship Type="http://schemas.openxmlformats.org/officeDocument/2006/relationships/footnotes" Target="footnotes.xml" Id="rId4" /><Relationship Type="http://schemas.openxmlformats.org/officeDocument/2006/relationships/customXml" Target="../customXml/item2.xml" Id="rId14" /><Relationship Type="http://schemas.openxmlformats.org/officeDocument/2006/relationships/hyperlink" Target="http://www.falkirk.gov.uk/services/people-communities/community-asset-transfer/" TargetMode="External" Id="R2705c5937dbf4873" /><Relationship Type="http://schemas.openxmlformats.org/officeDocument/2006/relationships/hyperlink" Target="mailto:strategicpropertyreview@falkirk.gov.uk" TargetMode="External" Id="Rf4fab41fff5b488c" /><Relationship Type="http://schemas.openxmlformats.org/officeDocument/2006/relationships/hyperlink" Target="http://www.gov.scot/publications/asset-transfer-under-community-empowerment-scotland-act-2015-guidance-community" TargetMode="External" Id="R1fd41e70915b4204" /><Relationship Type="http://schemas.openxmlformats.org/officeDocument/2006/relationships/hyperlink" Target="http://www.gov.scot/publications/asset-transfer-under-community-empowerment-scotland-act-2015-guidance-community" TargetMode="External" Id="R330ade87f5ef48e3" /><Relationship Type="http://schemas.openxmlformats.org/officeDocument/2006/relationships/footer" Target="footer.xml" Id="R86a41040e1f848ab" /><Relationship Type="http://schemas.openxmlformats.org/officeDocument/2006/relationships/hyperlink" Target="mailto:strategicpropertyreview@falkirk.gov.uk" TargetMode="External" Id="R0f00c9f7be8a4db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3BF1D0153B94468ECD919CFBF037C2" ma:contentTypeVersion="14" ma:contentTypeDescription="Create a new document." ma:contentTypeScope="" ma:versionID="7a4a89cc1adc19ccd9c398e1e5d81623">
  <xsd:schema xmlns:xsd="http://www.w3.org/2001/XMLSchema" xmlns:xs="http://www.w3.org/2001/XMLSchema" xmlns:p="http://schemas.microsoft.com/office/2006/metadata/properties" xmlns:ns2="a1f32f61-5a43-4669-9269-4e7d5e1e7f62" xmlns:ns3="25fef5fa-2cb2-4f55-b1db-a7bf9e03e35c" targetNamespace="http://schemas.microsoft.com/office/2006/metadata/properties" ma:root="true" ma:fieldsID="9b296c0ea69151e4071f621735a79539" ns2:_="" ns3:_="">
    <xsd:import namespace="a1f32f61-5a43-4669-9269-4e7d5e1e7f62"/>
    <xsd:import namespace="25fef5fa-2cb2-4f55-b1db-a7bf9e03e3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f32f61-5a43-4669-9269-4e7d5e1e7f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1e83bfe8-052f-4e76-8200-e0f72956cd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fef5fa-2cb2-4f55-b1db-a7bf9e03e35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cb450110-67d2-4da8-8f58-7f3168a1795c}" ma:internalName="TaxCatchAll" ma:showField="CatchAllData" ma:web="25fef5fa-2cb2-4f55-b1db-a7bf9e03e3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5fef5fa-2cb2-4f55-b1db-a7bf9e03e35c" xsi:nil="true"/>
    <lcf76f155ced4ddcb4097134ff3c332f xmlns="a1f32f61-5a43-4669-9269-4e7d5e1e7f6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27A50CA-DDEB-44F6-B217-9A2A4EEF20EE}"/>
</file>

<file path=customXml/itemProps2.xml><?xml version="1.0" encoding="utf-8"?>
<ds:datastoreItem xmlns:ds="http://schemas.openxmlformats.org/officeDocument/2006/customXml" ds:itemID="{319922A5-A2EB-480B-8190-3E4640CBB7E5}"/>
</file>

<file path=customXml/itemProps3.xml><?xml version="1.0" encoding="utf-8"?>
<ds:datastoreItem xmlns:ds="http://schemas.openxmlformats.org/officeDocument/2006/customXml" ds:itemID="{45D31D0F-0AF5-430D-B292-BF8DDEA7FA5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Scottish Government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Jessica Paterson</lastModifiedBy>
  <revision>24</revision>
  <lastPrinted>2023-04-06T12:26:00.0000000Z</lastPrinted>
  <dcterms:created xsi:type="dcterms:W3CDTF">2023-04-06T12:56:00.0000000Z</dcterms:created>
  <dcterms:modified xsi:type="dcterms:W3CDTF">2024-08-16T10:49:03.7872283Z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A15390851</vt:lpwstr>
  </property>
  <property fmtid="{D5CDD505-2E9C-101B-9397-08002B2CF9AE}" pid="4" name="Objective-Title">
    <vt:lpwstr>Community empowerment Act - asset transfer - guidance - model notice of request</vt:lpwstr>
  </property>
  <property fmtid="{D5CDD505-2E9C-101B-9397-08002B2CF9AE}" pid="5" name="Objective-Comment">
    <vt:lpwstr>
    </vt:lpwstr>
  </property>
  <property fmtid="{D5CDD505-2E9C-101B-9397-08002B2CF9AE}" pid="6" name="Objective-CreationStamp">
    <vt:filetime>2016-09-14T13:24:43Z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2016-10-31T16:48:55Z</vt:filetime>
  </property>
  <property fmtid="{D5CDD505-2E9C-101B-9397-08002B2CF9AE}" pid="10" name="Objective-ModificationStamp">
    <vt:filetime>2016-11-01T15:48:22Z</vt:filetime>
  </property>
  <property fmtid="{D5CDD505-2E9C-101B-9397-08002B2CF9AE}" pid="11" name="Objective-Owner">
    <vt:lpwstr>Waddie, Jean J (u113907)</vt:lpwstr>
  </property>
  <property fmtid="{D5CDD505-2E9C-101B-9397-08002B2CF9AE}" pid="12" name="Objective-Path">
    <vt:lpwstr>Objective Global Folder:SG File Plan:Economics and finance:Economic development:Regeneration:Developing legislation: Regeneration:Community Empowerment (Scotland) Bill: Implementation: Asset Transfer (Part 5): 2015-2020:</vt:lpwstr>
  </property>
  <property fmtid="{D5CDD505-2E9C-101B-9397-08002B2CF9AE}" pid="13" name="Objective-Parent">
    <vt:lpwstr>Community Empowerment (Scotland) Bill: Implementation: Asset Transfer (Part 5): 2015-2020</vt:lpwstr>
  </property>
  <property fmtid="{D5CDD505-2E9C-101B-9397-08002B2CF9AE}" pid="14" name="Objective-State">
    <vt:lpwstr>Published</vt:lpwstr>
  </property>
  <property fmtid="{D5CDD505-2E9C-101B-9397-08002B2CF9AE}" pid="15" name="Objective-Version">
    <vt:lpwstr>1.0</vt:lpwstr>
  </property>
  <property fmtid="{D5CDD505-2E9C-101B-9397-08002B2CF9AE}" pid="16" name="Objective-VersionNumber">
    <vt:i4>4</vt:i4>
  </property>
  <property fmtid="{D5CDD505-2E9C-101B-9397-08002B2CF9AE}" pid="17" name="Objective-VersionComment">
    <vt:lpwstr>
    </vt:lpwstr>
  </property>
  <property fmtid="{D5CDD505-2E9C-101B-9397-08002B2CF9AE}" pid="18" name="Objective-FileNumber">
    <vt:lpwstr>POL/22433</vt:lpwstr>
  </property>
  <property fmtid="{D5CDD505-2E9C-101B-9397-08002B2CF9AE}" pid="19" name="Objective-Classification">
    <vt:lpwstr>[Inherited - OFFICIAL]</vt:lpwstr>
  </property>
  <property fmtid="{D5CDD505-2E9C-101B-9397-08002B2CF9AE}" pid="20" name="Objective-Caveats">
    <vt:lpwstr>
    </vt:lpwstr>
  </property>
  <property fmtid="{D5CDD505-2E9C-101B-9397-08002B2CF9AE}" pid="21" name="Objective-Date of Original [system]">
    <vt:lpwstr>
    </vt:lpwstr>
  </property>
  <property fmtid="{D5CDD505-2E9C-101B-9397-08002B2CF9AE}" pid="22" name="Objective-Date Received [system]">
    <vt:lpwstr>
    </vt:lpwstr>
  </property>
  <property fmtid="{D5CDD505-2E9C-101B-9397-08002B2CF9AE}" pid="23" name="Objective-SG Web Publication - Category [system]">
    <vt:lpwstr>
    </vt:lpwstr>
  </property>
  <property fmtid="{D5CDD505-2E9C-101B-9397-08002B2CF9AE}" pid="24" name="Objective-SG Web Publication - Category 2 Classification [system]">
    <vt:lpwstr>
    </vt:lpwstr>
  </property>
  <property fmtid="{D5CDD505-2E9C-101B-9397-08002B2CF9AE}" pid="25" name="ContentTypeId">
    <vt:lpwstr>0x010100493BF1D0153B94468ECD919CFBF037C2</vt:lpwstr>
  </property>
  <property fmtid="{D5CDD505-2E9C-101B-9397-08002B2CF9AE}" pid="26" name="MediaServiceImageTags">
    <vt:lpwstr/>
  </property>
</Properties>
</file>